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3" w:rsidRPr="00755E2A" w:rsidRDefault="004A7263" w:rsidP="004A7263">
      <w:pPr>
        <w:autoSpaceDE w:val="0"/>
        <w:ind w:left="5580"/>
      </w:pPr>
      <w:r w:rsidRPr="00755E2A">
        <w:t>Приложение № 3</w:t>
      </w:r>
    </w:p>
    <w:p w:rsidR="004A7263" w:rsidRPr="00755E2A" w:rsidRDefault="004A7263" w:rsidP="004A7263">
      <w:pPr>
        <w:pStyle w:val="ConsPlusTitle"/>
        <w:widowControl/>
        <w:ind w:left="5580"/>
        <w:rPr>
          <w:b w:val="0"/>
        </w:rPr>
      </w:pPr>
      <w:r w:rsidRPr="00755E2A">
        <w:rPr>
          <w:b w:val="0"/>
        </w:rPr>
        <w:t>к Административному регламенту</w:t>
      </w:r>
    </w:p>
    <w:p w:rsidR="004A7263" w:rsidRPr="00755E2A" w:rsidRDefault="004A7263" w:rsidP="004A7263">
      <w:pPr>
        <w:pStyle w:val="ConsPlusTitle"/>
        <w:ind w:left="5580"/>
        <w:rPr>
          <w:b w:val="0"/>
          <w:bCs w:val="0"/>
        </w:rPr>
      </w:pPr>
      <w:r w:rsidRPr="00755E2A">
        <w:rPr>
          <w:b w:val="0"/>
          <w:bCs w:val="0"/>
        </w:rPr>
        <w:t>предоставления муниципальной услуги по постановке граждан на учет в качестве нуждающихся в жилых помещениях</w:t>
      </w:r>
    </w:p>
    <w:p w:rsidR="004A7263" w:rsidRPr="00755E2A" w:rsidRDefault="004A7263" w:rsidP="004A7263">
      <w:pPr>
        <w:pStyle w:val="ConsPlusTitle"/>
        <w:ind w:left="5580"/>
        <w:rPr>
          <w:b w:val="0"/>
          <w:bCs w:val="0"/>
        </w:rPr>
      </w:pPr>
    </w:p>
    <w:p w:rsidR="004A7263" w:rsidRPr="00755E2A" w:rsidRDefault="004A7263" w:rsidP="004A72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E2A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A7263" w:rsidRPr="00755E2A" w:rsidRDefault="004A7263" w:rsidP="004A7263">
      <w:pPr>
        <w:pStyle w:val="ConsPlusNonformat"/>
        <w:widowControl/>
        <w:rPr>
          <w:sz w:val="24"/>
          <w:szCs w:val="24"/>
        </w:rPr>
      </w:pPr>
    </w:p>
    <w:p w:rsidR="004A7263" w:rsidRPr="00755E2A" w:rsidRDefault="004A7263" w:rsidP="004A7263">
      <w:pPr>
        <w:ind w:left="3420"/>
      </w:pPr>
      <w:r w:rsidRPr="00755E2A">
        <w:t>Управление (указать наименование структурного подразделения и полное наименование муниципального образования)</w:t>
      </w:r>
    </w:p>
    <w:p w:rsidR="004A7263" w:rsidRPr="00755E2A" w:rsidRDefault="004A7263" w:rsidP="004A7263">
      <w:pPr>
        <w:pStyle w:val="BlockQuotation"/>
        <w:widowControl/>
        <w:ind w:left="3420" w:firstLine="0"/>
        <w:jc w:val="left"/>
        <w:rPr>
          <w:sz w:val="24"/>
          <w:szCs w:val="24"/>
        </w:rPr>
      </w:pPr>
      <w:r w:rsidRPr="00755E2A">
        <w:rPr>
          <w:sz w:val="24"/>
          <w:szCs w:val="24"/>
        </w:rPr>
        <w:t>от_________________________________________________</w:t>
      </w:r>
    </w:p>
    <w:p w:rsidR="004A7263" w:rsidRPr="00755E2A" w:rsidRDefault="004A7263" w:rsidP="004A7263">
      <w:pPr>
        <w:ind w:left="3420" w:right="-144"/>
      </w:pPr>
      <w:r w:rsidRPr="00755E2A">
        <w:t xml:space="preserve">                              (фамилия, имя, отчество)</w:t>
      </w:r>
    </w:p>
    <w:p w:rsidR="004A7263" w:rsidRPr="00755E2A" w:rsidRDefault="004A7263" w:rsidP="004A7263">
      <w:pPr>
        <w:ind w:left="3420" w:right="-144"/>
      </w:pPr>
      <w:r w:rsidRPr="00755E2A">
        <w:t>Адрес регистрации:______________________________________</w:t>
      </w:r>
      <w:r>
        <w:t>__</w:t>
      </w:r>
      <w:r w:rsidRPr="00755E2A">
        <w:t xml:space="preserve"> </w:t>
      </w:r>
    </w:p>
    <w:p w:rsidR="004A7263" w:rsidRPr="00755E2A" w:rsidRDefault="004A7263" w:rsidP="004A7263">
      <w:pPr>
        <w:pStyle w:val="31"/>
        <w:widowControl/>
        <w:ind w:left="3420" w:right="-144" w:firstLine="0"/>
        <w:rPr>
          <w:sz w:val="24"/>
          <w:szCs w:val="24"/>
        </w:rPr>
      </w:pPr>
      <w:r w:rsidRPr="00755E2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</w:t>
      </w:r>
    </w:p>
    <w:p w:rsidR="004A7263" w:rsidRPr="00755E2A" w:rsidRDefault="004A7263" w:rsidP="004A7263">
      <w:pPr>
        <w:ind w:left="3420" w:right="-144"/>
      </w:pPr>
      <w:r w:rsidRPr="00755E2A">
        <w:t>Адрес факт</w:t>
      </w:r>
      <w:proofErr w:type="gramStart"/>
      <w:r w:rsidRPr="00755E2A">
        <w:t>.</w:t>
      </w:r>
      <w:proofErr w:type="gramEnd"/>
      <w:r w:rsidRPr="00755E2A">
        <w:t xml:space="preserve"> </w:t>
      </w:r>
      <w:proofErr w:type="gramStart"/>
      <w:r w:rsidRPr="00755E2A">
        <w:t>п</w:t>
      </w:r>
      <w:proofErr w:type="gramEnd"/>
      <w:r w:rsidRPr="00755E2A">
        <w:t>роживания:_</w:t>
      </w:r>
      <w:r>
        <w:t>____________________________</w:t>
      </w:r>
    </w:p>
    <w:p w:rsidR="004A7263" w:rsidRPr="00755E2A" w:rsidRDefault="004A7263" w:rsidP="004A7263">
      <w:pPr>
        <w:pStyle w:val="31"/>
        <w:widowControl/>
        <w:ind w:left="3420" w:right="-144" w:firstLine="0"/>
        <w:rPr>
          <w:sz w:val="24"/>
          <w:szCs w:val="24"/>
        </w:rPr>
      </w:pPr>
    </w:p>
    <w:p w:rsidR="004A7263" w:rsidRPr="00755E2A" w:rsidRDefault="004A7263" w:rsidP="004A7263">
      <w:pPr>
        <w:pStyle w:val="1"/>
        <w:ind w:left="3420"/>
        <w:rPr>
          <w:szCs w:val="24"/>
        </w:rPr>
      </w:pPr>
      <w:r w:rsidRPr="00755E2A">
        <w:rPr>
          <w:szCs w:val="24"/>
        </w:rPr>
        <w:t>Тел: дом</w:t>
      </w:r>
      <w:proofErr w:type="gramStart"/>
      <w:r w:rsidRPr="00755E2A">
        <w:rPr>
          <w:szCs w:val="24"/>
        </w:rPr>
        <w:t>.</w:t>
      </w:r>
      <w:proofErr w:type="gramEnd"/>
      <w:r w:rsidRPr="00755E2A">
        <w:rPr>
          <w:szCs w:val="24"/>
        </w:rPr>
        <w:t xml:space="preserve">_________  </w:t>
      </w:r>
      <w:proofErr w:type="gramStart"/>
      <w:r w:rsidRPr="00755E2A">
        <w:rPr>
          <w:szCs w:val="24"/>
        </w:rPr>
        <w:t>р</w:t>
      </w:r>
      <w:proofErr w:type="gramEnd"/>
      <w:r w:rsidRPr="00755E2A">
        <w:rPr>
          <w:szCs w:val="24"/>
        </w:rPr>
        <w:t>аб.___</w:t>
      </w:r>
      <w:r>
        <w:rPr>
          <w:szCs w:val="24"/>
        </w:rPr>
        <w:t>________ моб. ____</w:t>
      </w:r>
    </w:p>
    <w:p w:rsidR="004A7263" w:rsidRPr="00755E2A" w:rsidRDefault="004A7263" w:rsidP="004A7263">
      <w:pPr>
        <w:ind w:left="3686" w:right="-144" w:firstLine="6840"/>
        <w:jc w:val="both"/>
      </w:pPr>
    </w:p>
    <w:p w:rsidR="004A7263" w:rsidRPr="00755E2A" w:rsidRDefault="004A7263" w:rsidP="004A7263">
      <w:pPr>
        <w:ind w:left="3686" w:right="-144" w:firstLine="6840"/>
        <w:jc w:val="both"/>
      </w:pPr>
    </w:p>
    <w:p w:rsidR="004A7263" w:rsidRPr="00755E2A" w:rsidRDefault="004A7263" w:rsidP="004A72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5E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55E2A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4A7263" w:rsidRPr="00755E2A" w:rsidRDefault="004A7263" w:rsidP="004A72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263" w:rsidRPr="00755E2A" w:rsidRDefault="004A7263" w:rsidP="004A72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E2A">
        <w:rPr>
          <w:rFonts w:ascii="Times New Roman" w:hAnsi="Times New Roman" w:cs="Times New Roman"/>
          <w:sz w:val="24"/>
          <w:szCs w:val="24"/>
        </w:rPr>
        <w:t>Прошу признать меня (мою семью) нуждающимся (</w:t>
      </w:r>
      <w:proofErr w:type="spellStart"/>
      <w:r w:rsidRPr="00755E2A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55E2A">
        <w:rPr>
          <w:rFonts w:ascii="Times New Roman" w:hAnsi="Times New Roman" w:cs="Times New Roman"/>
          <w:sz w:val="24"/>
          <w:szCs w:val="24"/>
        </w:rPr>
        <w:t xml:space="preserve">) в предоставлении жилого помещения по договору социального найма, как (гражданина, получившего или перенесшего лучевую болезнь, другие заболевания, инвалида вследствие чернобыльской катастрофы, ликвидатора последствий катастрофы на Чернобыльской АЭС – </w:t>
      </w:r>
      <w:proofErr w:type="gramStart"/>
      <w:r w:rsidRPr="00755E2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55E2A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4A7263" w:rsidRPr="00755E2A" w:rsidRDefault="004A7263" w:rsidP="004A72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E2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55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63" w:rsidRPr="00755E2A" w:rsidRDefault="004A7263" w:rsidP="004A7263">
      <w:pPr>
        <w:pStyle w:val="21"/>
        <w:rPr>
          <w:sz w:val="24"/>
          <w:szCs w:val="24"/>
        </w:rPr>
      </w:pPr>
      <w:r w:rsidRPr="00755E2A">
        <w:rPr>
          <w:sz w:val="24"/>
          <w:szCs w:val="24"/>
        </w:rPr>
        <w:t>Всего прописано:  ______ чел.</w:t>
      </w:r>
    </w:p>
    <w:p w:rsidR="004A7263" w:rsidRPr="00755E2A" w:rsidRDefault="004A7263" w:rsidP="004A7263">
      <w:pPr>
        <w:pStyle w:val="21"/>
        <w:rPr>
          <w:sz w:val="24"/>
          <w:szCs w:val="24"/>
        </w:rPr>
      </w:pPr>
      <w:r w:rsidRPr="00755E2A">
        <w:rPr>
          <w:sz w:val="24"/>
          <w:szCs w:val="24"/>
        </w:rPr>
        <w:t xml:space="preserve">Моя семья состоит из ____ человек,   из них  </w:t>
      </w:r>
    </w:p>
    <w:p w:rsidR="004A7263" w:rsidRPr="00755E2A" w:rsidRDefault="004A7263" w:rsidP="004A7263">
      <w:pPr>
        <w:pStyle w:val="21"/>
        <w:rPr>
          <w:sz w:val="24"/>
          <w:szCs w:val="24"/>
        </w:rPr>
      </w:pPr>
      <w:r w:rsidRPr="00755E2A">
        <w:rPr>
          <w:sz w:val="24"/>
          <w:szCs w:val="24"/>
        </w:rPr>
        <w:t>(с обязательным указанием родства, даты рождения, даты прописки):</w:t>
      </w:r>
    </w:p>
    <w:p w:rsidR="004A7263" w:rsidRPr="00755E2A" w:rsidRDefault="004A7263" w:rsidP="004A7263">
      <w:pPr>
        <w:widowControl w:val="0"/>
        <w:numPr>
          <w:ilvl w:val="0"/>
          <w:numId w:val="2"/>
        </w:numPr>
        <w:jc w:val="both"/>
      </w:pPr>
      <w:r w:rsidRPr="00755E2A">
        <w:t xml:space="preserve">______________________________________________________________ </w:t>
      </w:r>
    </w:p>
    <w:p w:rsidR="004A7263" w:rsidRPr="00755E2A" w:rsidRDefault="004A7263" w:rsidP="004A7263">
      <w:pPr>
        <w:widowControl w:val="0"/>
        <w:numPr>
          <w:ilvl w:val="0"/>
          <w:numId w:val="2"/>
        </w:numPr>
        <w:jc w:val="both"/>
      </w:pPr>
      <w:r w:rsidRPr="00755E2A">
        <w:t xml:space="preserve">______________________________________________________________ </w:t>
      </w:r>
    </w:p>
    <w:p w:rsidR="004A7263" w:rsidRPr="00755E2A" w:rsidRDefault="004A7263" w:rsidP="004A7263">
      <w:pPr>
        <w:widowControl w:val="0"/>
        <w:numPr>
          <w:ilvl w:val="0"/>
          <w:numId w:val="2"/>
        </w:numPr>
        <w:jc w:val="both"/>
      </w:pPr>
      <w:r w:rsidRPr="00755E2A">
        <w:t xml:space="preserve">______________________________________________________________ </w:t>
      </w:r>
    </w:p>
    <w:p w:rsidR="004A7263" w:rsidRDefault="004A7263" w:rsidP="004A726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Внимание: </w:t>
      </w:r>
      <w:r w:rsidRPr="00755E2A">
        <w:rPr>
          <w:rFonts w:ascii="Times New Roman" w:hAnsi="Times New Roman" w:cs="Times New Roman"/>
          <w:b w:val="0"/>
          <w:bCs w:val="0"/>
          <w:sz w:val="24"/>
          <w:szCs w:val="24"/>
        </w:rPr>
        <w:t>заявление о постановке на учет принимается только при наличии полного пакета документов!</w:t>
      </w:r>
    </w:p>
    <w:p w:rsidR="00781C7E" w:rsidRDefault="00781C7E">
      <w:bookmarkStart w:id="0" w:name="_GoBack"/>
      <w:bookmarkEnd w:id="0"/>
    </w:p>
    <w:sectPr w:rsidR="007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1"/>
    <w:rsid w:val="004A7263"/>
    <w:rsid w:val="00781C7E"/>
    <w:rsid w:val="00D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7263"/>
    <w:pPr>
      <w:keepNext/>
      <w:numPr>
        <w:numId w:val="1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7263"/>
    <w:pPr>
      <w:keepNext/>
      <w:widowControl w:val="0"/>
      <w:numPr>
        <w:ilvl w:val="1"/>
        <w:numId w:val="1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6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72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4A72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A72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A726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4A72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4A726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4A726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4A7263"/>
    <w:pPr>
      <w:widowControl w:val="0"/>
      <w:ind w:firstLine="54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7263"/>
    <w:pPr>
      <w:keepNext/>
      <w:numPr>
        <w:numId w:val="1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7263"/>
    <w:pPr>
      <w:keepNext/>
      <w:widowControl w:val="0"/>
      <w:numPr>
        <w:ilvl w:val="1"/>
        <w:numId w:val="1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6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A72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4A72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A72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A726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4A72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4A726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4A726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4A7263"/>
    <w:pPr>
      <w:widowControl w:val="0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2017-04-18T06:59:00Z</dcterms:created>
  <dcterms:modified xsi:type="dcterms:W3CDTF">2017-04-18T06:59:00Z</dcterms:modified>
</cp:coreProperties>
</file>